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89" w:rsidRPr="00E066CD" w:rsidRDefault="00DF5A89" w:rsidP="00DF5A89">
      <w:pPr>
        <w:jc w:val="center"/>
        <w:rPr>
          <w:rFonts w:asciiTheme="majorEastAsia" w:eastAsiaTheme="majorEastAsia" w:hAnsiTheme="majorEastAsia" w:cs="Times New Roman"/>
          <w:b/>
          <w:color w:val="333333"/>
          <w:sz w:val="36"/>
          <w:szCs w:val="36"/>
        </w:rPr>
      </w:pPr>
      <w:r w:rsidRPr="0085717F">
        <w:rPr>
          <w:rFonts w:asciiTheme="majorEastAsia" w:eastAsiaTheme="majorEastAsia" w:hAnsiTheme="majorEastAsia" w:cs="Times New Roman" w:hint="eastAsia"/>
          <w:b/>
          <w:color w:val="333333"/>
          <w:sz w:val="36"/>
          <w:szCs w:val="36"/>
        </w:rPr>
        <w:t>良好认证审核</w:t>
      </w:r>
      <w:r w:rsidRPr="00E066CD">
        <w:rPr>
          <w:rFonts w:asciiTheme="majorEastAsia" w:eastAsiaTheme="majorEastAsia" w:hAnsiTheme="majorEastAsia" w:cs="Times New Roman" w:hint="eastAsia"/>
          <w:b/>
          <w:color w:val="333333"/>
          <w:sz w:val="36"/>
          <w:szCs w:val="36"/>
        </w:rPr>
        <w:t>案例推荐表</w:t>
      </w:r>
    </w:p>
    <w:p w:rsidR="00DF5A89" w:rsidRPr="008A1DC7" w:rsidRDefault="00DF5A89" w:rsidP="00DF5A89">
      <w:pPr>
        <w:ind w:firstLineChars="200" w:firstLine="300"/>
        <w:rPr>
          <w:rFonts w:ascii="创艺简标宋" w:eastAsia="创艺简标宋" w:hAnsi="创艺简标宋" w:cs="Times New Roman"/>
          <w:color w:val="333333"/>
          <w:sz w:val="15"/>
          <w:szCs w:val="15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541"/>
      </w:tblGrid>
      <w:tr w:rsidR="00DF5A89" w:rsidRPr="008A1DC7" w:rsidTr="00DE3363">
        <w:trPr>
          <w:trHeight w:val="55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89" w:rsidRPr="00073C3A" w:rsidRDefault="00DF5A89" w:rsidP="00DE336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73C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推荐机构名称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9" w:rsidRPr="00073C3A" w:rsidRDefault="00DF5A89" w:rsidP="00DE336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5A89" w:rsidRPr="008A1DC7" w:rsidTr="00DE336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89" w:rsidRPr="00073C3A" w:rsidRDefault="00DF5A89" w:rsidP="00DE3363">
            <w:pPr>
              <w:ind w:firstLineChars="50" w:firstLine="141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73C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9" w:rsidRPr="00286899" w:rsidRDefault="00DF5A89" w:rsidP="00DE336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653F2">
              <w:rPr>
                <w:rFonts w:ascii="仿宋" w:eastAsia="仿宋" w:hAnsi="仿宋" w:hint="eastAsia"/>
                <w:sz w:val="28"/>
                <w:szCs w:val="28"/>
              </w:rPr>
              <w:t>例：******公司审核案例</w:t>
            </w:r>
          </w:p>
        </w:tc>
      </w:tr>
      <w:tr w:rsidR="00DF5A89" w:rsidRPr="008A1DC7" w:rsidTr="00DE336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9" w:rsidRPr="00073C3A" w:rsidRDefault="00DF5A89" w:rsidP="00DE3363">
            <w:pPr>
              <w:ind w:firstLineChars="50" w:firstLine="141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认证领域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9" w:rsidRPr="00D653F2" w:rsidRDefault="00DF5A89" w:rsidP="00DE33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A89" w:rsidRPr="008A1DC7" w:rsidTr="00DE3363">
        <w:trPr>
          <w:trHeight w:val="702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89" w:rsidRPr="00073C3A" w:rsidRDefault="00DF5A89" w:rsidP="00DE336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73C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经验材料/案例亮点简述及推荐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理由</w:t>
            </w:r>
            <w:r w:rsidRPr="00073C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(可加附页)</w:t>
            </w:r>
          </w:p>
        </w:tc>
      </w:tr>
      <w:tr w:rsidR="00DF5A89" w:rsidRPr="008A1DC7" w:rsidTr="00DF5A89">
        <w:trPr>
          <w:trHeight w:val="6093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9" w:rsidRPr="00A70199" w:rsidRDefault="00DF5A89" w:rsidP="00DE3363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70199">
              <w:rPr>
                <w:rFonts w:ascii="仿宋" w:eastAsia="仿宋" w:hAnsi="仿宋" w:cs="Times New Roman"/>
                <w:b/>
                <w:sz w:val="28"/>
                <w:szCs w:val="28"/>
              </w:rPr>
              <w:t>审核亮点</w:t>
            </w:r>
            <w:r w:rsidRPr="00A7019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：</w:t>
            </w:r>
          </w:p>
          <w:p w:rsidR="00DF5A89" w:rsidRPr="00A70199" w:rsidRDefault="00DF5A89" w:rsidP="00DE3363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F5A89" w:rsidRPr="003A7372" w:rsidRDefault="00DF5A89" w:rsidP="00DE3363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DF5A89" w:rsidRPr="00A70199" w:rsidRDefault="00DF5A89" w:rsidP="00DE3363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70199">
              <w:rPr>
                <w:rFonts w:ascii="仿宋" w:eastAsia="仿宋" w:hAnsi="仿宋" w:cs="Times New Roman"/>
                <w:b/>
                <w:sz w:val="28"/>
                <w:szCs w:val="28"/>
              </w:rPr>
              <w:t>推荐理由</w:t>
            </w:r>
            <w:r w:rsidRPr="00A7019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：</w:t>
            </w:r>
          </w:p>
          <w:p w:rsidR="00DF5A89" w:rsidRPr="00A70199" w:rsidRDefault="00DF5A89" w:rsidP="00DE3363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5A89" w:rsidRPr="008A1DC7" w:rsidTr="00DE3363">
        <w:trPr>
          <w:trHeight w:val="71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89" w:rsidRPr="00073C3A" w:rsidRDefault="00DF5A89" w:rsidP="00DE336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73C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证明及简述材料(可加附页)</w:t>
            </w:r>
          </w:p>
        </w:tc>
      </w:tr>
      <w:tr w:rsidR="00DF5A89" w:rsidRPr="008A1DC7" w:rsidTr="00DE3363">
        <w:trPr>
          <w:trHeight w:val="2671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89" w:rsidRDefault="00DF5A89" w:rsidP="00DE3363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073C3A">
              <w:rPr>
                <w:rFonts w:ascii="仿宋" w:eastAsia="仿宋" w:hAnsi="仿宋" w:cs="Times New Roman" w:hint="eastAsia"/>
                <w:sz w:val="28"/>
                <w:szCs w:val="28"/>
              </w:rPr>
              <w:t>材料清单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Pr="00FB47DA">
              <w:rPr>
                <w:rFonts w:ascii="仿宋" w:eastAsia="仿宋" w:hAnsi="仿宋" w:cs="Times New Roman" w:hint="eastAsia"/>
                <w:sz w:val="24"/>
                <w:szCs w:val="24"/>
              </w:rPr>
              <w:t>选择项为</w:t>
            </w:r>
            <w:r w:rsidRPr="00C223CF">
              <w:rPr>
                <w:rFonts w:ascii="仿宋" w:eastAsia="仿宋" w:hAnsi="仿宋" w:cs="Times New Roman" w:hint="eastAsia"/>
                <w:szCs w:val="21"/>
              </w:rPr>
              <w:t>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  <w:r w:rsidRPr="00073C3A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  <w:p w:rsidR="00DF5A89" w:rsidRPr="00073C3A" w:rsidRDefault="00DF5A89" w:rsidP="00DE3363">
            <w:pPr>
              <w:ind w:firstLineChars="500" w:firstLine="1400"/>
              <w:rPr>
                <w:rFonts w:ascii="仿宋" w:eastAsia="仿宋" w:hAnsi="仿宋" w:cs="Times New Roman"/>
                <w:color w:val="333333"/>
                <w:sz w:val="32"/>
                <w:szCs w:val="32"/>
              </w:rPr>
            </w:pPr>
            <w:r w:rsidRPr="00073C3A">
              <w:rPr>
                <w:rFonts w:ascii="仿宋" w:eastAsia="仿宋" w:hAnsi="仿宋" w:cs="Times New Roman" w:hint="eastAsia"/>
                <w:sz w:val="28"/>
                <w:szCs w:val="28"/>
              </w:rPr>
              <w:t>□审核计划</w:t>
            </w:r>
          </w:p>
          <w:p w:rsidR="00DF5A89" w:rsidRPr="00073C3A" w:rsidRDefault="00DF5A89" w:rsidP="00DE3363">
            <w:pPr>
              <w:ind w:firstLineChars="500" w:firstLine="1400"/>
              <w:rPr>
                <w:rFonts w:ascii="仿宋" w:eastAsia="仿宋" w:hAnsi="仿宋" w:cs="Times New Roman"/>
                <w:color w:val="333333"/>
                <w:sz w:val="32"/>
                <w:szCs w:val="32"/>
              </w:rPr>
            </w:pPr>
            <w:r w:rsidRPr="00073C3A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073C3A">
              <w:rPr>
                <w:rFonts w:ascii="仿宋" w:eastAsia="仿宋" w:hAnsi="仿宋" w:cs="Times New Roman" w:hint="eastAsia"/>
                <w:color w:val="333333"/>
                <w:sz w:val="32"/>
                <w:szCs w:val="32"/>
              </w:rPr>
              <w:t>不合格项</w:t>
            </w:r>
          </w:p>
          <w:p w:rsidR="00DF5A89" w:rsidRPr="00073C3A" w:rsidRDefault="00DF5A89" w:rsidP="00DE3363">
            <w:pPr>
              <w:ind w:firstLineChars="500" w:firstLine="1400"/>
              <w:rPr>
                <w:rFonts w:ascii="仿宋" w:eastAsia="仿宋" w:hAnsi="仿宋" w:cs="Times New Roman"/>
                <w:color w:val="333333"/>
                <w:sz w:val="32"/>
                <w:szCs w:val="32"/>
              </w:rPr>
            </w:pPr>
            <w:r w:rsidRPr="00073C3A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073C3A">
              <w:rPr>
                <w:rFonts w:ascii="仿宋" w:eastAsia="仿宋" w:hAnsi="仿宋" w:cs="Times New Roman" w:hint="eastAsia"/>
                <w:color w:val="333333"/>
                <w:sz w:val="32"/>
                <w:szCs w:val="32"/>
              </w:rPr>
              <w:t>改进措施及企业整改成效证明</w:t>
            </w:r>
          </w:p>
          <w:p w:rsidR="00DF5A89" w:rsidRPr="00073C3A" w:rsidRDefault="00DF5A89" w:rsidP="00DE3363">
            <w:pPr>
              <w:ind w:firstLineChars="500" w:firstLine="1400"/>
              <w:rPr>
                <w:rFonts w:ascii="仿宋" w:eastAsia="仿宋" w:hAnsi="仿宋" w:cs="Times New Roman"/>
                <w:sz w:val="28"/>
                <w:szCs w:val="28"/>
              </w:rPr>
            </w:pPr>
            <w:r w:rsidRPr="00073C3A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073C3A">
              <w:rPr>
                <w:rFonts w:ascii="仿宋" w:eastAsia="仿宋" w:hAnsi="仿宋" w:cs="Times New Roman" w:hint="eastAsia"/>
                <w:color w:val="333333"/>
                <w:sz w:val="32"/>
                <w:szCs w:val="32"/>
              </w:rPr>
              <w:t>其它可以说明和证明案例的材料</w:t>
            </w:r>
          </w:p>
        </w:tc>
      </w:tr>
    </w:tbl>
    <w:p w:rsidR="00B916A2" w:rsidRPr="00DF5A89" w:rsidRDefault="00B916A2">
      <w:bookmarkStart w:id="0" w:name="_GoBack"/>
      <w:bookmarkEnd w:id="0"/>
    </w:p>
    <w:sectPr w:rsidR="00B916A2" w:rsidRPr="00DF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B2" w:rsidRDefault="00125DB2" w:rsidP="00DF5A89">
      <w:r>
        <w:separator/>
      </w:r>
    </w:p>
  </w:endnote>
  <w:endnote w:type="continuationSeparator" w:id="0">
    <w:p w:rsidR="00125DB2" w:rsidRDefault="00125DB2" w:rsidP="00DF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B2" w:rsidRDefault="00125DB2" w:rsidP="00DF5A89">
      <w:r>
        <w:separator/>
      </w:r>
    </w:p>
  </w:footnote>
  <w:footnote w:type="continuationSeparator" w:id="0">
    <w:p w:rsidR="00125DB2" w:rsidRDefault="00125DB2" w:rsidP="00DF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0B"/>
    <w:rsid w:val="00125DB2"/>
    <w:rsid w:val="003D79EF"/>
    <w:rsid w:val="003E2402"/>
    <w:rsid w:val="005243C7"/>
    <w:rsid w:val="0053206B"/>
    <w:rsid w:val="00841FBC"/>
    <w:rsid w:val="0096350B"/>
    <w:rsid w:val="00B916A2"/>
    <w:rsid w:val="00DF5A89"/>
    <w:rsid w:val="00E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3B71BC-2EA1-4C77-8788-35DD9CDB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那丽</dc:creator>
  <cp:keywords/>
  <dc:description/>
  <cp:lastModifiedBy>那丽</cp:lastModifiedBy>
  <cp:revision>2</cp:revision>
  <dcterms:created xsi:type="dcterms:W3CDTF">2021-12-28T06:21:00Z</dcterms:created>
  <dcterms:modified xsi:type="dcterms:W3CDTF">2021-12-28T06:21:00Z</dcterms:modified>
</cp:coreProperties>
</file>